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6"/>
        <w:gridCol w:w="3827"/>
        <w:gridCol w:w="3699"/>
        <w:gridCol w:w="1829"/>
      </w:tblGrid>
      <w:tr w:rsidR="00710825" w:rsidRPr="00AC30AF" w:rsidTr="006B1C8E">
        <w:trPr>
          <w:trHeight w:val="567"/>
        </w:trPr>
        <w:tc>
          <w:tcPr>
            <w:tcW w:w="9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710825" w:rsidRPr="00C52C69" w:rsidRDefault="00710825" w:rsidP="006855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DBE5F1" w:themeColor="accent1" w:themeTint="33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C52C6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Landratswahlen</w:t>
            </w:r>
          </w:p>
        </w:tc>
      </w:tr>
      <w:tr w:rsidR="00E42D56" w:rsidRPr="00AC30AF" w:rsidTr="00E42D56">
        <w:trPr>
          <w:trHeight w:val="609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E42D56" w:rsidRPr="00154D03" w:rsidRDefault="00E42D56" w:rsidP="00AC30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E42D56" w:rsidRPr="00AC30AF" w:rsidRDefault="00E42D56" w:rsidP="00E42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Landkreis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E42D56" w:rsidRPr="00AC30AF" w:rsidRDefault="00E42D56" w:rsidP="00AC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eriger 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Landrat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(Wahlvorschlag)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E42D56" w:rsidRPr="00AC30AF" w:rsidRDefault="00E42D56" w:rsidP="00AC30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etzte Wahl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war am</w:t>
            </w:r>
          </w:p>
        </w:tc>
      </w:tr>
      <w:tr w:rsidR="00E42D56" w:rsidRPr="00AC30AF" w:rsidTr="001B158E">
        <w:trPr>
          <w:trHeight w:val="273"/>
        </w:trPr>
        <w:tc>
          <w:tcPr>
            <w:tcW w:w="9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42D56" w:rsidRPr="00E42D56" w:rsidRDefault="00E42D56" w:rsidP="00AC30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42D5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Mittelfranken</w:t>
            </w:r>
          </w:p>
        </w:tc>
      </w:tr>
      <w:tr w:rsidR="00E42D56" w:rsidRPr="00AC30AF" w:rsidTr="00E42D56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2D56" w:rsidRPr="00B723B8" w:rsidRDefault="00E42D56" w:rsidP="00A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23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9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Roth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9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Eckstein, Herbert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(SPD)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9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25.09.2011</w:t>
            </w:r>
          </w:p>
        </w:tc>
      </w:tr>
      <w:tr w:rsidR="00E42D56" w:rsidRPr="00AC30AF" w:rsidTr="00E42D56"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2D56" w:rsidRPr="00B723B8" w:rsidRDefault="00E42D56" w:rsidP="00A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723B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9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Weißenb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urg-Gunzenhausen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9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Wägemann, Gerhard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9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20.11.2011</w:t>
            </w:r>
          </w:p>
        </w:tc>
      </w:tr>
      <w:tr w:rsidR="00E42D56" w:rsidRPr="00154D03" w:rsidTr="008109FA">
        <w:trPr>
          <w:trHeight w:val="273"/>
        </w:trPr>
        <w:tc>
          <w:tcPr>
            <w:tcW w:w="9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42D56" w:rsidRPr="00E42D56" w:rsidRDefault="00E42D56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42D5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Niederbayern</w:t>
            </w:r>
          </w:p>
        </w:tc>
      </w:tr>
      <w:tr w:rsidR="00E42D56" w:rsidRPr="00AC30AF" w:rsidTr="00E42D56"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2D56" w:rsidRPr="00B723B8" w:rsidRDefault="00E42D56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Adam, Michael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(SPD)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27.11.2011</w:t>
            </w:r>
          </w:p>
        </w:tc>
      </w:tr>
      <w:tr w:rsidR="00E42D56" w:rsidRPr="00154D03" w:rsidTr="0070732C">
        <w:trPr>
          <w:trHeight w:val="273"/>
        </w:trPr>
        <w:tc>
          <w:tcPr>
            <w:tcW w:w="9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42D56" w:rsidRPr="00E42D56" w:rsidRDefault="00E42D56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42D5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Oberfranken</w:t>
            </w:r>
          </w:p>
        </w:tc>
      </w:tr>
      <w:tr w:rsidR="00E42D56" w:rsidRPr="00AC30AF" w:rsidTr="00E42D56">
        <w:tc>
          <w:tcPr>
            <w:tcW w:w="5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2D56" w:rsidRPr="00B723B8" w:rsidRDefault="00E42D56" w:rsidP="00AC3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9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Lichtenfels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9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Meißner, Christian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2D56" w:rsidRPr="00AC30AF" w:rsidRDefault="00E42D56" w:rsidP="009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11.09.2011</w:t>
            </w:r>
          </w:p>
        </w:tc>
      </w:tr>
    </w:tbl>
    <w:p w:rsidR="00B723B8" w:rsidRDefault="00B723B8"/>
    <w:p w:rsidR="00B723B8" w:rsidRDefault="00B723B8">
      <w:r>
        <w:br w:type="page"/>
      </w:r>
    </w:p>
    <w:tbl>
      <w:tblPr>
        <w:tblW w:w="10185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6"/>
        <w:gridCol w:w="2693"/>
        <w:gridCol w:w="1843"/>
        <w:gridCol w:w="2976"/>
        <w:gridCol w:w="14"/>
        <w:gridCol w:w="2113"/>
      </w:tblGrid>
      <w:tr w:rsidR="00710825" w:rsidRPr="00AC30AF" w:rsidTr="009A3F35">
        <w:trPr>
          <w:trHeight w:val="489"/>
        </w:trPr>
        <w:tc>
          <w:tcPr>
            <w:tcW w:w="10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710825" w:rsidRPr="00685513" w:rsidRDefault="00710825" w:rsidP="006855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DBE5F1" w:themeColor="accent1" w:themeTint="33"/>
                <w:sz w:val="24"/>
                <w:szCs w:val="24"/>
                <w:lang w:eastAsia="de-DE"/>
              </w:rPr>
            </w:pPr>
            <w:r w:rsidRPr="006855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lastRenderedPageBreak/>
              <w:t>Wahl der Oberbürgermeister und ersten Bürgermeister</w:t>
            </w:r>
          </w:p>
        </w:tc>
      </w:tr>
      <w:tr w:rsidR="00324DCC" w:rsidRPr="00AC30AF" w:rsidTr="00BC4612">
        <w:trPr>
          <w:trHeight w:val="86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24DCC" w:rsidRPr="00154D03" w:rsidRDefault="00324DCC" w:rsidP="005D0F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324DCC" w:rsidRPr="00AC30AF" w:rsidRDefault="00324DCC" w:rsidP="005D0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Gemeinde</w:t>
            </w: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324DCC" w:rsidRPr="00AC30AF" w:rsidRDefault="00A0636D" w:rsidP="005D0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Landkreis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24DCC" w:rsidRPr="00AC30AF" w:rsidRDefault="00324DCC" w:rsidP="00EF1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isheriger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Oberbürgermeister / erster Bürgermeister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324DCC" w:rsidRPr="00AC30AF" w:rsidRDefault="00324DCC" w:rsidP="005D0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54D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etzte Wahl</w:t>
            </w:r>
            <w:r w:rsidRPr="00AC3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>war am</w:t>
            </w:r>
          </w:p>
        </w:tc>
      </w:tr>
      <w:tr w:rsidR="006C67F8" w:rsidRPr="00AC30AF" w:rsidTr="006C67F8">
        <w:trPr>
          <w:trHeight w:val="316"/>
        </w:trPr>
        <w:tc>
          <w:tcPr>
            <w:tcW w:w="10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C67F8" w:rsidRPr="00154D03" w:rsidRDefault="006C67F8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67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Mittelfranken</w:t>
            </w:r>
          </w:p>
        </w:tc>
      </w:tr>
      <w:tr w:rsidR="00BC4612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C4612" w:rsidRPr="00AC30AF" w:rsidRDefault="00BC461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Georgensgmünd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C4612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Roth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Schwarz, Ben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(SPD/CSU)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BC4612" w:rsidRPr="00AC30AF" w:rsidRDefault="00BC4612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09.10.2011</w:t>
            </w:r>
          </w:p>
        </w:tc>
      </w:tr>
      <w:tr w:rsidR="00BC4612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Henfenfeld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12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Nürnberger Land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Kubek, Gerhard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(SPD/FBB)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12" w:rsidRPr="00AC30AF" w:rsidRDefault="00BC4612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16.03.2014</w:t>
            </w:r>
          </w:p>
        </w:tc>
      </w:tr>
      <w:tr w:rsidR="006C67F8" w:rsidRPr="00AC30AF" w:rsidTr="00A056BB">
        <w:trPr>
          <w:trHeight w:val="273"/>
        </w:trPr>
        <w:tc>
          <w:tcPr>
            <w:tcW w:w="10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C67F8" w:rsidRPr="00154D03" w:rsidRDefault="006C67F8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67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Niederbayern</w:t>
            </w:r>
          </w:p>
        </w:tc>
      </w:tr>
      <w:tr w:rsidR="00A0636D" w:rsidRPr="00AC30AF" w:rsidTr="00BD370F">
        <w:trPr>
          <w:trHeight w:val="17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D856B1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D856B1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6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Bodenmais, 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D856B1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6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D856B1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6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Haller, Joachim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D856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(CSU)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D856B1" w:rsidRDefault="00A0636D" w:rsidP="00BD3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6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26.02.2012</w:t>
            </w:r>
          </w:p>
        </w:tc>
      </w:tr>
      <w:tr w:rsidR="00BC4612" w:rsidRPr="00D856B1" w:rsidTr="00BD370F">
        <w:trPr>
          <w:trHeight w:val="306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612" w:rsidRPr="00D856B1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612" w:rsidRPr="00D856B1" w:rsidRDefault="00BC461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6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Tittling, 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612" w:rsidRPr="00D856B1" w:rsidRDefault="00BC461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6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Passau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612" w:rsidRPr="00D856B1" w:rsidRDefault="00BC461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Willmerdinger, Helmut sen. </w:t>
            </w:r>
            <w:r w:rsidRPr="00D856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(CSU)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C4612" w:rsidRPr="00D856B1" w:rsidRDefault="00BC4612" w:rsidP="00BD3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6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12.02.2012</w:t>
            </w:r>
          </w:p>
        </w:tc>
      </w:tr>
      <w:tr w:rsidR="006C67F8" w:rsidRPr="00AC30AF" w:rsidTr="004A2BE8">
        <w:trPr>
          <w:trHeight w:val="273"/>
        </w:trPr>
        <w:tc>
          <w:tcPr>
            <w:tcW w:w="10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C67F8" w:rsidRPr="00154D03" w:rsidRDefault="006C67F8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67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Oberbayern</w:t>
            </w:r>
          </w:p>
        </w:tc>
      </w:tr>
      <w:tr w:rsidR="00BC4612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C4612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Erdweg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C4612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Dachau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Osterauer, Georg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(Freie Wähler)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C4612" w:rsidRPr="00AC30AF" w:rsidRDefault="00BC4612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16.03.2014</w:t>
            </w:r>
          </w:p>
        </w:tc>
      </w:tr>
      <w:tr w:rsidR="00BC4612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Feichten a.d.Alz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Altötting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Aicher, Johann sen.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(CSU/Freie Wählerschaft)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16.03.2014</w:t>
            </w:r>
          </w:p>
        </w:tc>
      </w:tr>
      <w:tr w:rsidR="00BC4612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Höslwang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Rosenheim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Eisner, Josef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(CSU/Parteifreie Bürger)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16.03.2014</w:t>
            </w:r>
          </w:p>
        </w:tc>
      </w:tr>
      <w:tr w:rsidR="00BC4612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Winhöring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Altötting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Daferner, Hans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612" w:rsidRPr="00AC30AF" w:rsidRDefault="00BC4612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16.03.2014</w:t>
            </w:r>
          </w:p>
        </w:tc>
      </w:tr>
      <w:tr w:rsidR="006C67F8" w:rsidRPr="00AC30AF" w:rsidTr="002F40AC">
        <w:trPr>
          <w:trHeight w:val="273"/>
        </w:trPr>
        <w:tc>
          <w:tcPr>
            <w:tcW w:w="10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C67F8" w:rsidRPr="00154D03" w:rsidRDefault="006C67F8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67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Oberfranken</w:t>
            </w:r>
          </w:p>
        </w:tc>
      </w:tr>
      <w:tr w:rsidR="00A0636D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Dörfles-Esbach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Coburg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Döhler, Udo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(Bürgergem.Freie Wähler e.V.)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23.10.2011</w:t>
            </w:r>
          </w:p>
        </w:tc>
      </w:tr>
      <w:tr w:rsidR="006C67F8" w:rsidRPr="00AC30AF" w:rsidTr="000D561A">
        <w:trPr>
          <w:trHeight w:val="273"/>
        </w:trPr>
        <w:tc>
          <w:tcPr>
            <w:tcW w:w="10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C67F8" w:rsidRPr="00154D03" w:rsidRDefault="006C67F8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67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Oberpfalz</w:t>
            </w:r>
          </w:p>
        </w:tc>
      </w:tr>
      <w:tr w:rsidR="00A0636D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Kallmünz, M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Regensburg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Brey, Ulrich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09.10.2011</w:t>
            </w:r>
          </w:p>
        </w:tc>
      </w:tr>
      <w:tr w:rsidR="00A0636D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Neumarkt i.d.OPf., GKSt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Neumarkt i.d.OPf.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Thumann, Thomas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(UPW/FW)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25.09.2011</w:t>
            </w:r>
          </w:p>
        </w:tc>
      </w:tr>
      <w:tr w:rsidR="00A0636D" w:rsidRPr="00AC30AF" w:rsidTr="006C67F8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Wernberg-Köblitz, M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Schwandorf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Butz, Georg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25.09.2011</w:t>
            </w:r>
          </w:p>
        </w:tc>
      </w:tr>
      <w:tr w:rsidR="006C67F8" w:rsidRPr="00AC30AF" w:rsidTr="006C67F8">
        <w:tc>
          <w:tcPr>
            <w:tcW w:w="101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C67F8" w:rsidRDefault="006C67F8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C67F8" w:rsidRDefault="006C67F8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C67F8" w:rsidRPr="00AC30AF" w:rsidRDefault="006C67F8" w:rsidP="00BD37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C67F8" w:rsidRPr="00AC30AF" w:rsidTr="006C67F8">
        <w:trPr>
          <w:trHeight w:val="273"/>
        </w:trPr>
        <w:tc>
          <w:tcPr>
            <w:tcW w:w="1018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C67F8" w:rsidRPr="00154D03" w:rsidRDefault="006C67F8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67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lastRenderedPageBreak/>
              <w:t>Schwaben</w:t>
            </w:r>
          </w:p>
        </w:tc>
      </w:tr>
      <w:tr w:rsidR="00A0636D" w:rsidRPr="00AC30AF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Stadtbergen, St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Augsburg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Metz, Paulus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6D" w:rsidRPr="00AC30AF" w:rsidRDefault="00A0636D" w:rsidP="00BD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09.10.2011</w:t>
            </w:r>
          </w:p>
        </w:tc>
      </w:tr>
      <w:tr w:rsidR="006C67F8" w:rsidRPr="00AC30AF" w:rsidTr="00EC27CF">
        <w:trPr>
          <w:trHeight w:val="273"/>
        </w:trPr>
        <w:tc>
          <w:tcPr>
            <w:tcW w:w="101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6C67F8" w:rsidRPr="00154D03" w:rsidRDefault="006C67F8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67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Unterfranken</w:t>
            </w:r>
          </w:p>
        </w:tc>
      </w:tr>
      <w:tr w:rsidR="00967106" w:rsidRPr="00AC30AF" w:rsidTr="00BC4612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06" w:rsidRPr="00AC30AF" w:rsidRDefault="00A0636D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06" w:rsidRPr="00AC30AF" w:rsidRDefault="00967106" w:rsidP="000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Dittelbrunn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06" w:rsidRPr="00AC30AF" w:rsidRDefault="00A0636D" w:rsidP="000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Schweinfurt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06" w:rsidRPr="00AC30AF" w:rsidRDefault="00967106" w:rsidP="000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Warmuth, Willi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06" w:rsidRPr="00AC30AF" w:rsidRDefault="00967106" w:rsidP="0009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18.12.2011</w:t>
            </w:r>
          </w:p>
        </w:tc>
      </w:tr>
      <w:tr w:rsidR="00967106" w:rsidRPr="00AC30AF" w:rsidTr="00BC4612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06" w:rsidRPr="00AC30AF" w:rsidRDefault="00A0636D" w:rsidP="005D0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106" w:rsidRPr="00AC30AF" w:rsidRDefault="00967106" w:rsidP="005D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Hösbach, M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106" w:rsidRPr="00AC30AF" w:rsidRDefault="00A0636D" w:rsidP="005D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Aschaffenburg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106" w:rsidRPr="00AC30AF" w:rsidRDefault="00967106" w:rsidP="005D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Baumann, Michael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(SPD)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7106" w:rsidRPr="00AC30AF" w:rsidRDefault="00967106" w:rsidP="005D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06.11.2011</w:t>
            </w:r>
          </w:p>
        </w:tc>
      </w:tr>
      <w:tr w:rsidR="00DD2BDD" w:rsidRPr="00AC30AF" w:rsidTr="00BC4612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BDD" w:rsidRPr="00AC30AF" w:rsidRDefault="00A0636D" w:rsidP="005D0F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BDD" w:rsidRPr="00AC30AF" w:rsidRDefault="00DD2BDD" w:rsidP="000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Leidersbach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BDD" w:rsidRPr="00AC30AF" w:rsidRDefault="00A0636D" w:rsidP="000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Miltenberg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BDD" w:rsidRPr="00AC30AF" w:rsidRDefault="00DD2BDD" w:rsidP="0009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Wörl, Friedrich</w:t>
            </w: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(CSU)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BDD" w:rsidRPr="00AC30AF" w:rsidRDefault="00DD2BDD" w:rsidP="0009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C30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16.03.2014</w:t>
            </w:r>
          </w:p>
        </w:tc>
      </w:tr>
    </w:tbl>
    <w:p w:rsidR="006C67F8" w:rsidRDefault="006C67F8">
      <w:r>
        <w:br w:type="page"/>
      </w:r>
    </w:p>
    <w:tbl>
      <w:tblPr>
        <w:tblW w:w="10185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6"/>
        <w:gridCol w:w="2693"/>
        <w:gridCol w:w="1843"/>
        <w:gridCol w:w="54"/>
        <w:gridCol w:w="87"/>
        <w:gridCol w:w="1726"/>
        <w:gridCol w:w="1109"/>
        <w:gridCol w:w="14"/>
        <w:gridCol w:w="2113"/>
      </w:tblGrid>
      <w:tr w:rsidR="00D856B1" w:rsidRPr="00AC30AF" w:rsidTr="00BC4612">
        <w:trPr>
          <w:trHeight w:val="221"/>
        </w:trPr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636D" w:rsidRPr="00D856B1" w:rsidRDefault="00A0636D" w:rsidP="000968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56B1" w:rsidRPr="00D856B1" w:rsidRDefault="00D856B1" w:rsidP="00A70A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56B1" w:rsidRPr="00D856B1" w:rsidRDefault="00D856B1" w:rsidP="00D856B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56B1" w:rsidRPr="00D856B1" w:rsidRDefault="00D856B1" w:rsidP="00D856B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56B1" w:rsidRPr="00D856B1" w:rsidRDefault="00D856B1" w:rsidP="00096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</w:p>
        </w:tc>
      </w:tr>
      <w:tr w:rsidR="00710825" w:rsidRPr="00AC30AF" w:rsidTr="000A05FA">
        <w:trPr>
          <w:trHeight w:val="660"/>
        </w:trPr>
        <w:tc>
          <w:tcPr>
            <w:tcW w:w="10185" w:type="dxa"/>
            <w:gridSpan w:val="9"/>
            <w:tcBorders>
              <w:top w:val="single" w:sz="6" w:space="0" w:color="FFFFFF" w:themeColor="backgroun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710825" w:rsidRPr="00685513" w:rsidRDefault="00710825" w:rsidP="007108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DBE5F1" w:themeColor="accent1" w:themeTint="33"/>
                <w:sz w:val="24"/>
                <w:szCs w:val="24"/>
                <w:lang w:eastAsia="de-DE"/>
              </w:rPr>
            </w:pPr>
            <w:r w:rsidRPr="006855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de-DE"/>
              </w:rPr>
              <w:t>Bürgerentscheide</w:t>
            </w:r>
            <w:r>
              <w:rPr>
                <w:rFonts w:ascii="Arial" w:eastAsia="Times New Roman" w:hAnsi="Arial" w:cs="Arial"/>
                <w:b/>
                <w:bCs/>
                <w:color w:val="DBE5F1" w:themeColor="accent1" w:themeTint="33"/>
                <w:sz w:val="24"/>
                <w:szCs w:val="24"/>
                <w:lang w:eastAsia="de-DE"/>
              </w:rPr>
              <w:t xml:space="preserve"> </w:t>
            </w:r>
            <w:r w:rsidRPr="005A77CF">
              <w:rPr>
                <w:rFonts w:ascii="Arial" w:eastAsia="Times New Roman" w:hAnsi="Arial" w:cs="Arial"/>
                <w:b/>
                <w:bCs/>
                <w:color w:val="DBE5F1" w:themeColor="accent1" w:themeTint="33"/>
                <w:sz w:val="24"/>
                <w:szCs w:val="24"/>
                <w:lang w:eastAsia="de-DE"/>
              </w:rPr>
              <w:t xml:space="preserve">und </w:t>
            </w:r>
            <w:r>
              <w:rPr>
                <w:rFonts w:ascii="Arial" w:eastAsia="Times New Roman" w:hAnsi="Arial" w:cs="Arial"/>
                <w:b/>
                <w:bCs/>
                <w:color w:val="DBE5F1" w:themeColor="accent1" w:themeTint="33"/>
                <w:sz w:val="24"/>
                <w:szCs w:val="24"/>
                <w:lang w:eastAsia="de-DE"/>
              </w:rPr>
              <w:t>–befragungen*</w:t>
            </w:r>
          </w:p>
        </w:tc>
      </w:tr>
      <w:tr w:rsidR="001C6535" w:rsidRPr="00685513" w:rsidTr="001C6535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1C6535" w:rsidRPr="001C6535" w:rsidRDefault="001C6535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1C6535" w:rsidRDefault="001C6535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5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Gemeinde</w:t>
            </w:r>
          </w:p>
          <w:p w:rsidR="005A77CF" w:rsidRPr="001C6535" w:rsidRDefault="005A77CF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1C6535" w:rsidRPr="001C6535" w:rsidRDefault="001C6535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5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Landkreis</w:t>
            </w:r>
          </w:p>
          <w:p w:rsidR="001C6535" w:rsidRPr="001C6535" w:rsidRDefault="001C6535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1C6535" w:rsidRPr="001C6535" w:rsidRDefault="001C6535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5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Abstimmung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1C6535" w:rsidRPr="001C6535" w:rsidRDefault="001C6535" w:rsidP="001C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C65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Thema / Themen</w:t>
            </w:r>
          </w:p>
        </w:tc>
      </w:tr>
      <w:tr w:rsidR="00E53603" w:rsidRPr="00AC30AF" w:rsidTr="00B04F8B">
        <w:trPr>
          <w:trHeight w:val="273"/>
        </w:trPr>
        <w:tc>
          <w:tcPr>
            <w:tcW w:w="101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53603" w:rsidRPr="00E53603" w:rsidRDefault="00E53603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5360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Mittelfranken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Altdorf b.Nürnberg, St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Nürnberger Land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B5C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Überplanung eines inner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</w:r>
            <w:r w:rsidRPr="005B5C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städtischen Grundstückes in Privatbesitz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Oberreichenbach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(VGem Aurachtal)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Erlangen-Höchstadt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Errichtung eines Gehweges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Wilhermsdorf, M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Fürth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Erhalt und Sanierung des Hallenfreibad</w:t>
            </w:r>
          </w:p>
        </w:tc>
      </w:tr>
      <w:tr w:rsidR="00E53603" w:rsidRPr="00AC30AF" w:rsidTr="00FA05A1">
        <w:trPr>
          <w:trHeight w:val="273"/>
        </w:trPr>
        <w:tc>
          <w:tcPr>
            <w:tcW w:w="101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53603" w:rsidRPr="00E53603" w:rsidRDefault="00E53603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5360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Niederbayern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Landshut, St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kreisfrei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drei Bürgerentscheide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(1+2) Entlastungsstraße ( West-</w:t>
            </w:r>
          </w:p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anbindung - Pro/Contra)</w:t>
            </w:r>
          </w:p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(3) Mehr ÖPNV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(Taktverdichtung Stadtbus)</w:t>
            </w:r>
          </w:p>
        </w:tc>
      </w:tr>
      <w:tr w:rsidR="00E53603" w:rsidRPr="00AC30AF" w:rsidTr="00546DDF">
        <w:trPr>
          <w:trHeight w:val="273"/>
        </w:trPr>
        <w:tc>
          <w:tcPr>
            <w:tcW w:w="101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53603" w:rsidRPr="00E53603" w:rsidRDefault="00E53603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5360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Oberbayern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Anzing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Ebersberg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219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Ausweisung weiterer gewerblicher Flächen in der Gemeinde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 Kohlgrub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Garmisch-Patenkirchen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219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Fassadengestaltung des zukünftigen Rathauses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Bischofswiesen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Berchtesgadener Land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Abriss des </w:t>
            </w:r>
            <w:r w:rsidRPr="00C00F7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bestehende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C00F7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Rathaus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</w:t>
            </w:r>
            <w:r w:rsidRPr="00C00F7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Errichtung </w:t>
            </w:r>
            <w:r w:rsidRPr="00C00F7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</w:t>
            </w:r>
            <w:r w:rsidRPr="00C00F7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neue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Bürgerzentrums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Farchant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Garmisch-Patenkirchen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Einstellung einer Bauleitplanung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Kirchheim b.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München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München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Einleitung einer Bauleitplanung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Rottenbuch 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(VGem Rottenbuch)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Weilheim-Schongau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Einleitung einer Bauleitplanung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Rudelzhausen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Freising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Einstellung der Bemühungen für eine Ortsumfahrung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Wessobrunn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Weilheim-Schongau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Bürgerbefragung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21F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Verkehrsberuhigung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einem Ortsteil</w:t>
            </w:r>
          </w:p>
        </w:tc>
      </w:tr>
      <w:tr w:rsidR="00E53603" w:rsidRPr="00AC30AF" w:rsidTr="00564581">
        <w:trPr>
          <w:trHeight w:val="273"/>
        </w:trPr>
        <w:tc>
          <w:tcPr>
            <w:tcW w:w="101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53603" w:rsidRPr="00E53603" w:rsidRDefault="00E53603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5360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lastRenderedPageBreak/>
              <w:t>Oberfranken</w:t>
            </w:r>
          </w:p>
        </w:tc>
      </w:tr>
      <w:tr w:rsidR="00DB71E2" w:rsidRPr="00AC30AF" w:rsidTr="00DB71E2">
        <w:trPr>
          <w:trHeight w:val="27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B71E2" w:rsidRPr="00154D03" w:rsidRDefault="00DB71E2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71E2" w:rsidRPr="00E53603" w:rsidRDefault="00E53603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5360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71E2" w:rsidRPr="00AC30AF" w:rsidRDefault="00DB71E2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71E2" w:rsidRPr="00154D03" w:rsidRDefault="00DB71E2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B71E2" w:rsidRPr="00154D03" w:rsidRDefault="00DB71E2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3603" w:rsidRPr="00AC30AF" w:rsidTr="00ED3964">
        <w:trPr>
          <w:trHeight w:val="273"/>
        </w:trPr>
        <w:tc>
          <w:tcPr>
            <w:tcW w:w="101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53603" w:rsidRPr="00E53603" w:rsidRDefault="00E53603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5360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Oberpfalz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Kümmersbruck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Amberg-Sulzbach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1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Ortsumgehungsstraße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Neukirchen b.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Sulzbach-Rosenberg (VGem)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Amberg-Sulzbach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Einkaufsmöglichkeiten in der Ortsmitte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Wiesent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Regensburg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Bauleitplanung</w:t>
            </w:r>
          </w:p>
        </w:tc>
      </w:tr>
      <w:tr w:rsidR="00E53603" w:rsidRPr="00AC30AF" w:rsidTr="00156D1C">
        <w:trPr>
          <w:trHeight w:val="273"/>
        </w:trPr>
        <w:tc>
          <w:tcPr>
            <w:tcW w:w="101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53603" w:rsidRPr="00E53603" w:rsidRDefault="00E53603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5360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Schwaben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DB71E2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Bonstetten (VGem Welden)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Augsburg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21F8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Neugestaltung der Ortsmitte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Horgau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Augsburg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Bauleitplanung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Lauben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Oberallgäu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Neubau Rathaus</w:t>
            </w:r>
          </w:p>
        </w:tc>
      </w:tr>
      <w:tr w:rsidR="00DB71E2" w:rsidRPr="00685513" w:rsidTr="00BD370F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E53603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Oberschönegg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(VGem Babenhausen)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Unterallgäu</w:t>
            </w:r>
          </w:p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1E2" w:rsidRPr="00685513" w:rsidRDefault="00DB71E2" w:rsidP="00BD37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E0C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 eines Dorfgemeinschafts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</w:r>
            <w:r w:rsidRPr="00FE0CD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hauses</w:t>
            </w:r>
          </w:p>
        </w:tc>
      </w:tr>
      <w:tr w:rsidR="00E53603" w:rsidRPr="00AC30AF" w:rsidTr="00242926">
        <w:trPr>
          <w:trHeight w:val="273"/>
        </w:trPr>
        <w:tc>
          <w:tcPr>
            <w:tcW w:w="101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E53603" w:rsidRPr="00E53603" w:rsidRDefault="00E53603" w:rsidP="00BD3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E5360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t>Unterfranken</w:t>
            </w:r>
          </w:p>
        </w:tc>
      </w:tr>
      <w:tr w:rsidR="00F72729" w:rsidRPr="00685513" w:rsidTr="00BC4612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F72729" w:rsidRDefault="00E53603" w:rsidP="00D5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Aschaffenburg, St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</w:tcPr>
          <w:p w:rsidR="00F72729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kreisfrei</w:t>
            </w:r>
          </w:p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AC649D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AC649D" w:rsidP="00205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C64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Ausbau der B 26</w:t>
            </w:r>
          </w:p>
        </w:tc>
      </w:tr>
      <w:tr w:rsidR="00F72729" w:rsidRPr="00685513" w:rsidTr="00BC4612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E53603" w:rsidP="00D5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Großheubach, M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Miltenberg</w:t>
            </w:r>
          </w:p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14C75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14C75" w:rsidP="005B4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4C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Errichtung von Windkraftanlagen</w:t>
            </w:r>
          </w:p>
        </w:tc>
      </w:tr>
      <w:tr w:rsidR="00F72729" w:rsidRPr="00685513" w:rsidTr="00BC4612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E53603" w:rsidP="00D5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Remlingen, M</w:t>
            </w:r>
          </w:p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(VGem Helmstadt)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Würzburg</w:t>
            </w:r>
          </w:p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drei Bürgerentscheide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B6" w:rsidRDefault="00F14C75" w:rsidP="00205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(1) </w:t>
            </w:r>
            <w:r w:rsidRPr="00F14C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Schnelles Internet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(2) </w:t>
            </w:r>
            <w:r w:rsidRPr="00F14C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Neubau </w:t>
            </w:r>
            <w:r w:rsidR="00205C4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einer </w:t>
            </w:r>
            <w:r w:rsidRPr="00F14C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Trinkwasser</w:t>
            </w:r>
            <w:r w:rsidR="005B4A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  <w:p w:rsidR="005B4AB6" w:rsidRDefault="005B4AB6" w:rsidP="005B4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</w:t>
            </w:r>
            <w:r w:rsidR="00F14C75" w:rsidRPr="00F14C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hochbehälteranlage</w:t>
            </w:r>
            <w:r w:rsidR="00F14C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(3)</w:t>
            </w:r>
            <w:r w:rsidR="00205C4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F14C75" w:rsidRPr="00F14C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Finanzierung der Trink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</w:p>
          <w:p w:rsidR="00F72729" w:rsidRPr="00685513" w:rsidRDefault="005B4AB6" w:rsidP="005B4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</w:t>
            </w:r>
            <w:r w:rsidR="00F14C75" w:rsidRPr="00F14C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wasserbaumaßnahme</w:t>
            </w:r>
          </w:p>
        </w:tc>
      </w:tr>
      <w:tr w:rsidR="00F72729" w:rsidRPr="00685513" w:rsidTr="00BC4612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E53603" w:rsidP="00D5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Sailauf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Aschaffenburg</w:t>
            </w:r>
          </w:p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593902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Ratsbegehren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593902" w:rsidP="005B4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939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Änderung der Straßenaus</w:t>
            </w:r>
            <w:r w:rsidR="005B4AB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5939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baubeitragssatzung hinsichtlich der Einführung wiederkehrender Straßenausbaubeiträge</w:t>
            </w:r>
          </w:p>
        </w:tc>
      </w:tr>
      <w:tr w:rsidR="00F72729" w:rsidRPr="00685513" w:rsidTr="00BC4612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E53603" w:rsidP="00D5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Thüngersheim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Würzburg</w:t>
            </w:r>
          </w:p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9C6A04" w:rsidP="00205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6A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Erhaltung des ehemaligen Schwesternhauses</w:t>
            </w:r>
          </w:p>
        </w:tc>
      </w:tr>
      <w:tr w:rsidR="00F72729" w:rsidRPr="00685513" w:rsidTr="00BC4612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E53603" w:rsidP="00D57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Waigolshausen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855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Schweinfurt</w:t>
            </w:r>
          </w:p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F72729" w:rsidP="0009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Bürgerentscheid</w:t>
            </w:r>
          </w:p>
        </w:tc>
        <w:tc>
          <w:tcPr>
            <w:tcW w:w="3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729" w:rsidRPr="00685513" w:rsidRDefault="008C16F9" w:rsidP="00205C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C16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Abwasserbeseitigung</w:t>
            </w:r>
          </w:p>
        </w:tc>
      </w:tr>
    </w:tbl>
    <w:p w:rsidR="005A77CF" w:rsidRDefault="005A77CF" w:rsidP="005A77CF">
      <w:pPr>
        <w:rPr>
          <w:rFonts w:ascii="Arial" w:hAnsi="Arial" w:cs="Arial"/>
          <w:sz w:val="20"/>
          <w:szCs w:val="20"/>
        </w:rPr>
      </w:pPr>
    </w:p>
    <w:p w:rsidR="00710825" w:rsidRDefault="00710825" w:rsidP="00710825">
      <w:pPr>
        <w:spacing w:after="0"/>
        <w:rPr>
          <w:rFonts w:ascii="Arial" w:hAnsi="Arial" w:cs="Arial"/>
          <w:sz w:val="20"/>
          <w:szCs w:val="20"/>
        </w:rPr>
      </w:pPr>
      <w:r w:rsidRPr="00710825">
        <w:rPr>
          <w:rFonts w:ascii="Arial" w:hAnsi="Arial" w:cs="Arial"/>
          <w:sz w:val="20"/>
          <w:szCs w:val="20"/>
        </w:rPr>
        <w:t xml:space="preserve">* In </w:t>
      </w:r>
      <w:r w:rsidRPr="00710825">
        <w:rPr>
          <w:rFonts w:ascii="Arial" w:hAnsi="Arial" w:cs="Arial"/>
          <w:sz w:val="20"/>
          <w:szCs w:val="20"/>
          <w:u w:val="single"/>
        </w:rPr>
        <w:t>keiner</w:t>
      </w:r>
      <w:r w:rsidRPr="00710825">
        <w:rPr>
          <w:rFonts w:ascii="Arial" w:hAnsi="Arial" w:cs="Arial"/>
          <w:sz w:val="20"/>
          <w:szCs w:val="20"/>
        </w:rPr>
        <w:t xml:space="preserve"> Gemeinde finden am 24.09. Bürgermeisterwahlen </w:t>
      </w:r>
      <w:r w:rsidRPr="00710825">
        <w:rPr>
          <w:rFonts w:ascii="Arial" w:hAnsi="Arial" w:cs="Arial"/>
          <w:sz w:val="20"/>
          <w:szCs w:val="20"/>
          <w:u w:val="single"/>
        </w:rPr>
        <w:t>und zugleich</w:t>
      </w:r>
      <w:r w:rsidRPr="00710825">
        <w:rPr>
          <w:rFonts w:ascii="Arial" w:hAnsi="Arial" w:cs="Arial"/>
          <w:sz w:val="20"/>
          <w:szCs w:val="20"/>
        </w:rPr>
        <w:t xml:space="preserve"> Bürgerentscheide oder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0825" w:rsidRPr="00710825" w:rsidRDefault="00710825" w:rsidP="007108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10825">
        <w:rPr>
          <w:rFonts w:ascii="Arial" w:hAnsi="Arial" w:cs="Arial"/>
          <w:sz w:val="20"/>
          <w:szCs w:val="20"/>
        </w:rPr>
        <w:t>-befragungen statt.</w:t>
      </w:r>
    </w:p>
    <w:p w:rsidR="005A77CF" w:rsidRPr="005A77CF" w:rsidRDefault="005A77CF" w:rsidP="005A77CF">
      <w:pPr>
        <w:rPr>
          <w:rFonts w:ascii="Arial" w:hAnsi="Arial" w:cs="Arial"/>
          <w:sz w:val="20"/>
          <w:szCs w:val="20"/>
        </w:rPr>
      </w:pPr>
    </w:p>
    <w:sectPr w:rsidR="005A77CF" w:rsidRPr="005A77CF" w:rsidSect="00EF1919">
      <w:headerReference w:type="default" r:id="rId9"/>
      <w:footerReference w:type="default" r:id="rId10"/>
      <w:pgSz w:w="11907" w:h="16839" w:code="9"/>
      <w:pgMar w:top="1134" w:right="1417" w:bottom="993" w:left="85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1D" w:rsidRDefault="0075501D" w:rsidP="00154D03">
      <w:pPr>
        <w:spacing w:after="0" w:line="240" w:lineRule="auto"/>
      </w:pPr>
      <w:r>
        <w:separator/>
      </w:r>
    </w:p>
  </w:endnote>
  <w:endnote w:type="continuationSeparator" w:id="0">
    <w:p w:rsidR="0075501D" w:rsidRDefault="0075501D" w:rsidP="0015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25417"/>
      <w:docPartObj>
        <w:docPartGallery w:val="Page Numbers (Bottom of Page)"/>
        <w:docPartUnique/>
      </w:docPartObj>
    </w:sdtPr>
    <w:sdtEndPr/>
    <w:sdtContent>
      <w:p w:rsidR="00E42D56" w:rsidRDefault="00E42D5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C1">
          <w:rPr>
            <w:noProof/>
          </w:rPr>
          <w:t>1</w:t>
        </w:r>
        <w:r>
          <w:fldChar w:fldCharType="end"/>
        </w:r>
      </w:p>
    </w:sdtContent>
  </w:sdt>
  <w:p w:rsidR="00154D03" w:rsidRDefault="00154D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1D" w:rsidRDefault="0075501D" w:rsidP="00154D03">
      <w:pPr>
        <w:spacing w:after="0" w:line="240" w:lineRule="auto"/>
      </w:pPr>
      <w:r>
        <w:separator/>
      </w:r>
    </w:p>
  </w:footnote>
  <w:footnote w:type="continuationSeparator" w:id="0">
    <w:p w:rsidR="0075501D" w:rsidRDefault="0075501D" w:rsidP="0015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13" w:rsidRPr="00685513" w:rsidRDefault="00685513" w:rsidP="00685513">
    <w:pPr>
      <w:pStyle w:val="Kopfzeile"/>
      <w:jc w:val="center"/>
      <w:rPr>
        <w:b/>
        <w:sz w:val="28"/>
        <w:szCs w:val="28"/>
      </w:rPr>
    </w:pPr>
    <w:r w:rsidRPr="00685513">
      <w:rPr>
        <w:b/>
        <w:sz w:val="28"/>
        <w:szCs w:val="28"/>
      </w:rPr>
      <w:t xml:space="preserve">Kommunalwahlen und Abstimmungen </w:t>
    </w:r>
    <w:r w:rsidR="00F60148">
      <w:rPr>
        <w:b/>
        <w:sz w:val="28"/>
        <w:szCs w:val="28"/>
      </w:rPr>
      <w:t xml:space="preserve">in Bayern </w:t>
    </w:r>
    <w:r w:rsidRPr="00685513">
      <w:rPr>
        <w:b/>
        <w:sz w:val="28"/>
        <w:szCs w:val="28"/>
      </w:rPr>
      <w:t>am 24.09.2017</w:t>
    </w:r>
  </w:p>
  <w:p w:rsidR="00685513" w:rsidRPr="006C7968" w:rsidRDefault="00685513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CFD"/>
    <w:multiLevelType w:val="hybridMultilevel"/>
    <w:tmpl w:val="E8524D12"/>
    <w:lvl w:ilvl="0" w:tplc="E39C6A7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685F"/>
    <w:multiLevelType w:val="hybridMultilevel"/>
    <w:tmpl w:val="0010AB6C"/>
    <w:lvl w:ilvl="0" w:tplc="0A8E441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35394"/>
    <w:multiLevelType w:val="hybridMultilevel"/>
    <w:tmpl w:val="A0903324"/>
    <w:lvl w:ilvl="0" w:tplc="FF76DA9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F"/>
    <w:rsid w:val="00007345"/>
    <w:rsid w:val="00022DF4"/>
    <w:rsid w:val="000D3CA1"/>
    <w:rsid w:val="000D5B2E"/>
    <w:rsid w:val="00154D03"/>
    <w:rsid w:val="001C6535"/>
    <w:rsid w:val="00205C46"/>
    <w:rsid w:val="00210A4F"/>
    <w:rsid w:val="002200A2"/>
    <w:rsid w:val="002739D6"/>
    <w:rsid w:val="002B5B45"/>
    <w:rsid w:val="002B685A"/>
    <w:rsid w:val="00310465"/>
    <w:rsid w:val="003219DF"/>
    <w:rsid w:val="00321F8D"/>
    <w:rsid w:val="00324DCC"/>
    <w:rsid w:val="00325031"/>
    <w:rsid w:val="003B14AC"/>
    <w:rsid w:val="003E4E98"/>
    <w:rsid w:val="00401CCB"/>
    <w:rsid w:val="00495F04"/>
    <w:rsid w:val="004F46D3"/>
    <w:rsid w:val="00502BA2"/>
    <w:rsid w:val="0050639F"/>
    <w:rsid w:val="0051691D"/>
    <w:rsid w:val="00590B5C"/>
    <w:rsid w:val="00593902"/>
    <w:rsid w:val="005A77CF"/>
    <w:rsid w:val="005B4AB6"/>
    <w:rsid w:val="005B5CA3"/>
    <w:rsid w:val="005D01AD"/>
    <w:rsid w:val="005E117C"/>
    <w:rsid w:val="00685513"/>
    <w:rsid w:val="0069689D"/>
    <w:rsid w:val="006C1945"/>
    <w:rsid w:val="006C67F8"/>
    <w:rsid w:val="006C7968"/>
    <w:rsid w:val="00710825"/>
    <w:rsid w:val="00724000"/>
    <w:rsid w:val="00725650"/>
    <w:rsid w:val="0075501D"/>
    <w:rsid w:val="00795847"/>
    <w:rsid w:val="007D79C1"/>
    <w:rsid w:val="00801899"/>
    <w:rsid w:val="00820306"/>
    <w:rsid w:val="0084253C"/>
    <w:rsid w:val="008A5CBC"/>
    <w:rsid w:val="008C16F9"/>
    <w:rsid w:val="009516C9"/>
    <w:rsid w:val="00962EDA"/>
    <w:rsid w:val="00967106"/>
    <w:rsid w:val="009C6A04"/>
    <w:rsid w:val="00A0636D"/>
    <w:rsid w:val="00A60060"/>
    <w:rsid w:val="00A70A83"/>
    <w:rsid w:val="00AB3274"/>
    <w:rsid w:val="00AC30AF"/>
    <w:rsid w:val="00AC649D"/>
    <w:rsid w:val="00AE1835"/>
    <w:rsid w:val="00B723B8"/>
    <w:rsid w:val="00BC4612"/>
    <w:rsid w:val="00BD0352"/>
    <w:rsid w:val="00BD07A6"/>
    <w:rsid w:val="00C00F79"/>
    <w:rsid w:val="00C457C6"/>
    <w:rsid w:val="00C52C69"/>
    <w:rsid w:val="00CA19C0"/>
    <w:rsid w:val="00CB6582"/>
    <w:rsid w:val="00CF51E5"/>
    <w:rsid w:val="00D23A41"/>
    <w:rsid w:val="00D32089"/>
    <w:rsid w:val="00D41545"/>
    <w:rsid w:val="00D575CE"/>
    <w:rsid w:val="00D856B1"/>
    <w:rsid w:val="00DB71E2"/>
    <w:rsid w:val="00DD2BDD"/>
    <w:rsid w:val="00E14D7E"/>
    <w:rsid w:val="00E42D56"/>
    <w:rsid w:val="00E53603"/>
    <w:rsid w:val="00E7317D"/>
    <w:rsid w:val="00EC5A78"/>
    <w:rsid w:val="00EF1919"/>
    <w:rsid w:val="00F14C75"/>
    <w:rsid w:val="00F55A8D"/>
    <w:rsid w:val="00F60148"/>
    <w:rsid w:val="00F62F64"/>
    <w:rsid w:val="00F72729"/>
    <w:rsid w:val="00FC2AD2"/>
    <w:rsid w:val="00FE0CD4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D03"/>
  </w:style>
  <w:style w:type="paragraph" w:styleId="Fuzeile">
    <w:name w:val="footer"/>
    <w:basedOn w:val="Standard"/>
    <w:link w:val="FuzeileZchn"/>
    <w:uiPriority w:val="99"/>
    <w:unhideWhenUsed/>
    <w:rsid w:val="0015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D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9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4C7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A77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77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7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D03"/>
  </w:style>
  <w:style w:type="paragraph" w:styleId="Fuzeile">
    <w:name w:val="footer"/>
    <w:basedOn w:val="Standard"/>
    <w:link w:val="FuzeileZchn"/>
    <w:uiPriority w:val="99"/>
    <w:unhideWhenUsed/>
    <w:rsid w:val="0015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D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9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14C7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A77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77C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7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24BE-3754-4CF1-A599-2927C367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ECBF15F0.dotm</Template>
  <TotalTime>0</TotalTime>
  <Pages>5</Pages>
  <Words>607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Welsch, Harald (StMI)</dc:creator>
  <cp:lastModifiedBy>Romanow, Anja (StMI)</cp:lastModifiedBy>
  <cp:revision>2</cp:revision>
  <cp:lastPrinted>2017-08-17T12:06:00Z</cp:lastPrinted>
  <dcterms:created xsi:type="dcterms:W3CDTF">2017-09-20T12:05:00Z</dcterms:created>
  <dcterms:modified xsi:type="dcterms:W3CDTF">2017-09-20T12:05:00Z</dcterms:modified>
</cp:coreProperties>
</file>